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078E63" w14:textId="36AA1224" w:rsidR="003B44C7" w:rsidRDefault="1AB78099" w:rsidP="66968C5B">
      <w:r>
        <w:rPr>
          <w:noProof/>
        </w:rPr>
        <w:drawing>
          <wp:inline distT="0" distB="0" distL="0" distR="0" wp14:anchorId="1F710179" wp14:editId="758BEE33">
            <wp:extent cx="1533222" cy="771525"/>
            <wp:effectExtent l="0" t="0" r="0" b="0"/>
            <wp:docPr id="2098314298" name="Picture 2098314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533222" cy="771525"/>
                    </a:xfrm>
                    <a:prstGeom prst="rect">
                      <a:avLst/>
                    </a:prstGeom>
                  </pic:spPr>
                </pic:pic>
              </a:graphicData>
            </a:graphic>
          </wp:inline>
        </w:drawing>
      </w:r>
    </w:p>
    <w:p w14:paraId="7B31C925" w14:textId="3CDFEB67" w:rsidR="00692C62" w:rsidRDefault="682C01AB" w:rsidP="20F16578">
      <w:pPr>
        <w:pStyle w:val="Title"/>
      </w:pPr>
      <w:r>
        <w:t>Family Handbook Evidence</w:t>
      </w:r>
    </w:p>
    <w:p w14:paraId="11C781F6" w14:textId="15FAEA45" w:rsidR="74F7E2E5" w:rsidRDefault="74F7E2E5" w:rsidP="20F16578">
      <w:r>
        <w:t>Accreditation Application</w:t>
      </w:r>
    </w:p>
    <w:p w14:paraId="3439CF5D" w14:textId="1E65B6CE" w:rsidR="66968C5B" w:rsidRDefault="66968C5B" w:rsidP="66968C5B"/>
    <w:p w14:paraId="7192DB7B" w14:textId="62920C41" w:rsidR="682C01AB" w:rsidRDefault="682C01AB" w:rsidP="66968C5B">
      <w:r>
        <w:t>Directions:</w:t>
      </w:r>
    </w:p>
    <w:p w14:paraId="2C42FAB3" w14:textId="6FF6331A" w:rsidR="682C01AB" w:rsidRDefault="682C01AB" w:rsidP="66968C5B">
      <w:pPr>
        <w:pStyle w:val="ListParagraph"/>
        <w:numPr>
          <w:ilvl w:val="0"/>
          <w:numId w:val="1"/>
        </w:numPr>
      </w:pPr>
      <w:r>
        <w:t xml:space="preserve">Review your family handbook and </w:t>
      </w:r>
      <w:r w:rsidR="36D9108F">
        <w:t>highlight and label the relevant information.</w:t>
      </w:r>
    </w:p>
    <w:p w14:paraId="714052F9" w14:textId="61E3255D" w:rsidR="36D9108F" w:rsidRDefault="36D9108F" w:rsidP="66968C5B">
      <w:pPr>
        <w:pStyle w:val="ListParagraph"/>
        <w:numPr>
          <w:ilvl w:val="0"/>
          <w:numId w:val="1"/>
        </w:numPr>
      </w:pPr>
      <w:r>
        <w:t>For each of the assessment items below, provide a response as directed.</w:t>
      </w:r>
    </w:p>
    <w:p w14:paraId="52AEEE1B" w14:textId="528668E4" w:rsidR="66968C5B" w:rsidRDefault="66968C5B" w:rsidP="0031120D">
      <w:pPr>
        <w:spacing w:after="0"/>
      </w:pPr>
    </w:p>
    <w:tbl>
      <w:tblPr>
        <w:tblStyle w:val="TableGrid"/>
        <w:tblW w:w="10805"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7555"/>
        <w:gridCol w:w="1081"/>
        <w:gridCol w:w="1082"/>
        <w:gridCol w:w="1087"/>
      </w:tblGrid>
      <w:tr w:rsidR="66968C5B" w14:paraId="136629F9" w14:textId="77777777" w:rsidTr="18617600">
        <w:trPr>
          <w:trHeight w:val="557"/>
        </w:trPr>
        <w:tc>
          <w:tcPr>
            <w:tcW w:w="10800" w:type="dxa"/>
            <w:gridSpan w:val="4"/>
            <w:tcBorders>
              <w:top w:val="single" w:sz="4" w:space="0" w:color="auto"/>
              <w:left w:val="single" w:sz="4" w:space="0" w:color="auto"/>
              <w:right w:val="single" w:sz="4" w:space="0" w:color="auto"/>
            </w:tcBorders>
          </w:tcPr>
          <w:p w14:paraId="453CFE11" w14:textId="64DC071E" w:rsidR="592CFAA4" w:rsidRDefault="592CFAA4" w:rsidP="005508F4">
            <w:pPr>
              <w:pStyle w:val="Heading1"/>
              <w:spacing w:before="80"/>
            </w:pPr>
            <w:r>
              <w:t>Item A.2.03</w:t>
            </w:r>
          </w:p>
        </w:tc>
      </w:tr>
      <w:tr w:rsidR="66968C5B" w14:paraId="16B26FB2" w14:textId="77777777" w:rsidTr="18617600">
        <w:trPr>
          <w:trHeight w:val="300"/>
        </w:trPr>
        <w:tc>
          <w:tcPr>
            <w:tcW w:w="10800" w:type="dxa"/>
            <w:gridSpan w:val="4"/>
            <w:tcBorders>
              <w:left w:val="single" w:sz="4" w:space="0" w:color="auto"/>
              <w:right w:val="single" w:sz="4" w:space="0" w:color="auto"/>
            </w:tcBorders>
          </w:tcPr>
          <w:p w14:paraId="62DDC7A5" w14:textId="05C04FEB" w:rsidR="66968C5B" w:rsidRPr="005508F4" w:rsidRDefault="592CFAA4" w:rsidP="006A5B9E">
            <w:pPr>
              <w:spacing w:before="120" w:after="120"/>
            </w:pPr>
            <w:r>
              <w:t xml:space="preserve">The family handbook outlines </w:t>
            </w:r>
            <w:r w:rsidRPr="66968C5B">
              <w:rPr>
                <w:b/>
                <w:bCs/>
              </w:rPr>
              <w:t>at least two ways</w:t>
            </w:r>
            <w:r>
              <w:t xml:space="preserve"> families can negotiate difficulties that arise which involve increasing levels of formality.</w:t>
            </w:r>
          </w:p>
        </w:tc>
      </w:tr>
      <w:tr w:rsidR="66968C5B" w14:paraId="31BD6490" w14:textId="77777777" w:rsidTr="18617600">
        <w:trPr>
          <w:trHeight w:val="300"/>
        </w:trPr>
        <w:tc>
          <w:tcPr>
            <w:tcW w:w="10800" w:type="dxa"/>
            <w:gridSpan w:val="4"/>
            <w:tcBorders>
              <w:left w:val="single" w:sz="4" w:space="0" w:color="auto"/>
              <w:right w:val="single" w:sz="4" w:space="0" w:color="auto"/>
            </w:tcBorders>
          </w:tcPr>
          <w:p w14:paraId="3DFE0089" w14:textId="1FDE2298" w:rsidR="66968C5B" w:rsidRPr="005508F4" w:rsidRDefault="592CFAA4" w:rsidP="66968C5B">
            <w:pPr>
              <w:rPr>
                <w:i/>
                <w:iCs/>
                <w:sz w:val="20"/>
                <w:szCs w:val="20"/>
              </w:rPr>
            </w:pPr>
            <w:r w:rsidRPr="66968C5B">
              <w:rPr>
                <w:i/>
                <w:iCs/>
                <w:sz w:val="20"/>
                <w:szCs w:val="20"/>
              </w:rPr>
              <w:t>The intent is that families have multiple ways to raise issues and work toward resolution. This may include phone calls, emails, open-door or scheduled meeting requests. Families should also receive guidance on where to turn next if their concerns have not been satisfactorily addressed. For example, first directly raising a concern to the classroom teacher, then administrative staff, then governing board/parent advisory group, then licensing/regulatory body.</w:t>
            </w:r>
          </w:p>
        </w:tc>
      </w:tr>
      <w:tr w:rsidR="001B45EF" w14:paraId="32DC52DC" w14:textId="77777777" w:rsidTr="18617600">
        <w:trPr>
          <w:trHeight w:val="300"/>
        </w:trPr>
        <w:tc>
          <w:tcPr>
            <w:tcW w:w="7555" w:type="dxa"/>
            <w:tcBorders>
              <w:left w:val="single" w:sz="4" w:space="0" w:color="auto"/>
              <w:bottom w:val="single" w:sz="4" w:space="0" w:color="auto"/>
            </w:tcBorders>
          </w:tcPr>
          <w:p w14:paraId="4224CAE7" w14:textId="77777777" w:rsidR="001B45EF" w:rsidRDefault="001B45EF">
            <w:pPr>
              <w:spacing w:before="120" w:after="120"/>
              <w:rPr>
                <w:b/>
                <w:bCs/>
              </w:rPr>
            </w:pPr>
            <w:r w:rsidRPr="66968C5B">
              <w:rPr>
                <w:b/>
                <w:bCs/>
              </w:rPr>
              <w:t>Does the program or provider meet this assessment item?</w:t>
            </w:r>
          </w:p>
        </w:tc>
        <w:tc>
          <w:tcPr>
            <w:tcW w:w="1081" w:type="dxa"/>
            <w:tcBorders>
              <w:bottom w:val="single" w:sz="4" w:space="0" w:color="auto"/>
            </w:tcBorders>
          </w:tcPr>
          <w:p w14:paraId="1888D63D" w14:textId="3A92D8B1" w:rsidR="001B45EF" w:rsidRDefault="00E8298C">
            <w:pPr>
              <w:spacing w:before="120" w:after="120"/>
              <w:rPr>
                <w:b/>
                <w:bCs/>
              </w:rPr>
            </w:pPr>
            <w:sdt>
              <w:sdtPr>
                <w:rPr>
                  <w:b/>
                  <w:bCs/>
                </w:rPr>
                <w:id w:val="741135186"/>
                <w14:checkbox>
                  <w14:checked w14:val="0"/>
                  <w14:checkedState w14:val="2612" w14:font="MS Gothic"/>
                  <w14:uncheckedState w14:val="2610" w14:font="MS Gothic"/>
                </w14:checkbox>
              </w:sdtPr>
              <w:sdtEndPr/>
              <w:sdtContent>
                <w:r w:rsidR="001B45EF" w:rsidRPr="4E787EB9">
                  <w:rPr>
                    <w:rFonts w:ascii="MS Gothic" w:eastAsia="MS Gothic" w:hAnsi="MS Gothic" w:cs="MS Gothic" w:hint="eastAsia"/>
                    <w:b/>
                  </w:rPr>
                  <w:t>☐</w:t>
                </w:r>
              </w:sdtContent>
            </w:sdt>
            <w:r w:rsidR="001B45EF">
              <w:rPr>
                <w:b/>
                <w:bCs/>
              </w:rPr>
              <w:t xml:space="preserve"> Yes</w:t>
            </w:r>
          </w:p>
        </w:tc>
        <w:tc>
          <w:tcPr>
            <w:tcW w:w="1082" w:type="dxa"/>
            <w:tcBorders>
              <w:bottom w:val="single" w:sz="4" w:space="0" w:color="auto"/>
            </w:tcBorders>
          </w:tcPr>
          <w:p w14:paraId="548F9F3A" w14:textId="4236414B" w:rsidR="001B45EF" w:rsidRDefault="00E8298C">
            <w:pPr>
              <w:spacing w:before="120" w:after="120"/>
              <w:rPr>
                <w:b/>
                <w:bCs/>
              </w:rPr>
            </w:pPr>
            <w:sdt>
              <w:sdtPr>
                <w:rPr>
                  <w:b/>
                  <w:bCs/>
                </w:rPr>
                <w:id w:val="1705136249"/>
                <w14:checkbox>
                  <w14:checked w14:val="0"/>
                  <w14:checkedState w14:val="2612" w14:font="MS Gothic"/>
                  <w14:uncheckedState w14:val="2610" w14:font="MS Gothic"/>
                </w14:checkbox>
              </w:sdtPr>
              <w:sdtEndPr/>
              <w:sdtContent>
                <w:r w:rsidR="001B45EF" w:rsidRPr="4E787EB9">
                  <w:rPr>
                    <w:rFonts w:ascii="MS Gothic" w:eastAsia="MS Gothic" w:hAnsi="MS Gothic" w:cs="MS Gothic" w:hint="eastAsia"/>
                    <w:b/>
                  </w:rPr>
                  <w:t>☐</w:t>
                </w:r>
              </w:sdtContent>
            </w:sdt>
            <w:r w:rsidR="001B45EF">
              <w:rPr>
                <w:b/>
                <w:bCs/>
              </w:rPr>
              <w:t xml:space="preserve"> No</w:t>
            </w:r>
          </w:p>
        </w:tc>
        <w:tc>
          <w:tcPr>
            <w:tcW w:w="1087" w:type="dxa"/>
            <w:tcBorders>
              <w:bottom w:val="single" w:sz="4" w:space="0" w:color="auto"/>
              <w:right w:val="single" w:sz="4" w:space="0" w:color="auto"/>
            </w:tcBorders>
          </w:tcPr>
          <w:p w14:paraId="24DC4F56" w14:textId="77777777" w:rsidR="001B45EF" w:rsidRDefault="001B45EF">
            <w:pPr>
              <w:spacing w:before="120" w:after="120"/>
              <w:rPr>
                <w:b/>
                <w:bCs/>
              </w:rPr>
            </w:pPr>
          </w:p>
        </w:tc>
      </w:tr>
      <w:tr w:rsidR="66968C5B" w14:paraId="1FF32CF9" w14:textId="77777777" w:rsidTr="18617600">
        <w:trPr>
          <w:trHeight w:val="300"/>
        </w:trPr>
        <w:tc>
          <w:tcPr>
            <w:tcW w:w="10800" w:type="dxa"/>
            <w:gridSpan w:val="4"/>
            <w:tcBorders>
              <w:top w:val="single" w:sz="4" w:space="0" w:color="auto"/>
              <w:left w:val="single" w:sz="4" w:space="0" w:color="auto"/>
              <w:right w:val="single" w:sz="4" w:space="0" w:color="auto"/>
            </w:tcBorders>
          </w:tcPr>
          <w:p w14:paraId="4F7F5058" w14:textId="323ADF1B" w:rsidR="66968C5B" w:rsidRPr="005508F4" w:rsidRDefault="592CFAA4" w:rsidP="66968C5B">
            <w:pPr>
              <w:rPr>
                <w:i/>
                <w:iCs/>
                <w:sz w:val="20"/>
                <w:szCs w:val="20"/>
              </w:rPr>
            </w:pPr>
            <w:r w:rsidRPr="66968C5B">
              <w:rPr>
                <w:i/>
                <w:iCs/>
                <w:sz w:val="20"/>
                <w:szCs w:val="20"/>
              </w:rPr>
              <w:t>Evidence of this assessment item must be in the uploaded family handbook.</w:t>
            </w:r>
          </w:p>
        </w:tc>
      </w:tr>
      <w:tr w:rsidR="66968C5B" w14:paraId="5BD0CC55" w14:textId="77777777" w:rsidTr="18617600">
        <w:trPr>
          <w:trHeight w:val="300"/>
        </w:trPr>
        <w:tc>
          <w:tcPr>
            <w:tcW w:w="10800" w:type="dxa"/>
            <w:gridSpan w:val="4"/>
            <w:tcBorders>
              <w:left w:val="single" w:sz="4" w:space="0" w:color="auto"/>
              <w:bottom w:val="single" w:sz="4" w:space="0" w:color="auto"/>
              <w:right w:val="single" w:sz="4" w:space="0" w:color="auto"/>
            </w:tcBorders>
          </w:tcPr>
          <w:p w14:paraId="4CB3D5E3" w14:textId="3E3FAE19" w:rsidR="592CFAA4" w:rsidRDefault="592CFAA4" w:rsidP="66968C5B">
            <w:pPr>
              <w:rPr>
                <w:b/>
                <w:bCs/>
              </w:rPr>
            </w:pPr>
            <w:r w:rsidRPr="66968C5B">
              <w:rPr>
                <w:b/>
                <w:bCs/>
              </w:rPr>
              <w:t>Describe where in the family handbook this information can be found</w:t>
            </w:r>
            <w:r w:rsidR="005B6102">
              <w:rPr>
                <w:b/>
                <w:bCs/>
              </w:rPr>
              <w:t xml:space="preserve"> in the space below</w:t>
            </w:r>
            <w:r w:rsidRPr="66968C5B">
              <w:rPr>
                <w:b/>
                <w:bCs/>
              </w:rPr>
              <w:t>.</w:t>
            </w:r>
          </w:p>
        </w:tc>
      </w:tr>
      <w:tr w:rsidR="18617600" w14:paraId="29F9A30F" w14:textId="77777777" w:rsidTr="18617600">
        <w:trPr>
          <w:trHeight w:val="300"/>
        </w:trPr>
        <w:tc>
          <w:tcPr>
            <w:tcW w:w="10805" w:type="dxa"/>
            <w:gridSpan w:val="4"/>
            <w:tcBorders>
              <w:left w:val="single" w:sz="4" w:space="0" w:color="auto"/>
              <w:bottom w:val="single" w:sz="4" w:space="0" w:color="auto"/>
              <w:right w:val="single" w:sz="4" w:space="0" w:color="auto"/>
            </w:tcBorders>
          </w:tcPr>
          <w:p w14:paraId="2CC39EB3" w14:textId="0CEB94EE" w:rsidR="18617600" w:rsidRDefault="18617600" w:rsidP="18617600">
            <w:pPr>
              <w:rPr>
                <w:b/>
                <w:bCs/>
              </w:rPr>
            </w:pPr>
          </w:p>
          <w:p w14:paraId="03F9298C" w14:textId="56C7864C" w:rsidR="18617600" w:rsidRDefault="18617600" w:rsidP="18617600">
            <w:pPr>
              <w:rPr>
                <w:b/>
                <w:bCs/>
              </w:rPr>
            </w:pPr>
          </w:p>
        </w:tc>
      </w:tr>
    </w:tbl>
    <w:p w14:paraId="0516BD68" w14:textId="17CDA5EB" w:rsidR="66968C5B" w:rsidRDefault="66968C5B" w:rsidP="0031120D">
      <w:pPr>
        <w:spacing w:after="0"/>
        <w:rPr>
          <w:b/>
          <w:bCs/>
        </w:rPr>
      </w:pPr>
    </w:p>
    <w:p w14:paraId="2A123851" w14:textId="77777777" w:rsidR="00096A63" w:rsidRDefault="00096A63">
      <w:r>
        <w:br w:type="page"/>
      </w:r>
    </w:p>
    <w:tbl>
      <w:tblPr>
        <w:tblStyle w:val="TableGrid"/>
        <w:tblW w:w="10805"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7555"/>
        <w:gridCol w:w="1081"/>
        <w:gridCol w:w="1082"/>
        <w:gridCol w:w="1087"/>
      </w:tblGrid>
      <w:tr w:rsidR="00EB473E" w14:paraId="1AFCB448" w14:textId="77777777" w:rsidTr="001B45EF">
        <w:trPr>
          <w:trHeight w:val="557"/>
        </w:trPr>
        <w:tc>
          <w:tcPr>
            <w:tcW w:w="10805" w:type="dxa"/>
            <w:gridSpan w:val="4"/>
            <w:tcBorders>
              <w:top w:val="single" w:sz="4" w:space="0" w:color="auto"/>
              <w:left w:val="single" w:sz="4" w:space="0" w:color="auto"/>
              <w:right w:val="single" w:sz="4" w:space="0" w:color="auto"/>
            </w:tcBorders>
          </w:tcPr>
          <w:p w14:paraId="58C1B9AB" w14:textId="0D8B0A2E" w:rsidR="00EB473E" w:rsidRDefault="00EB473E">
            <w:pPr>
              <w:pStyle w:val="Heading1"/>
              <w:spacing w:before="80"/>
            </w:pPr>
            <w:r>
              <w:lastRenderedPageBreak/>
              <w:t>Item A.5.08</w:t>
            </w:r>
          </w:p>
        </w:tc>
      </w:tr>
      <w:tr w:rsidR="00EB473E" w14:paraId="0076E843" w14:textId="77777777" w:rsidTr="001B45EF">
        <w:trPr>
          <w:trHeight w:val="300"/>
        </w:trPr>
        <w:tc>
          <w:tcPr>
            <w:tcW w:w="10805" w:type="dxa"/>
            <w:gridSpan w:val="4"/>
            <w:tcBorders>
              <w:left w:val="single" w:sz="4" w:space="0" w:color="auto"/>
              <w:right w:val="single" w:sz="4" w:space="0" w:color="auto"/>
            </w:tcBorders>
          </w:tcPr>
          <w:p w14:paraId="6B9CFBDB" w14:textId="6FF3842D" w:rsidR="00EB473E" w:rsidRPr="005508F4" w:rsidRDefault="002C0954">
            <w:pPr>
              <w:spacing w:before="120" w:after="120"/>
            </w:pPr>
            <w:r w:rsidRPr="002C0954">
              <w:t xml:space="preserve">The family handbook describes </w:t>
            </w:r>
            <w:r w:rsidRPr="002C0954">
              <w:rPr>
                <w:b/>
                <w:bCs/>
              </w:rPr>
              <w:t>at least two ways</w:t>
            </w:r>
            <w:r w:rsidRPr="002C0954">
              <w:t xml:space="preserve"> family members can provide their own observations from home to contribute to the child assessment process.</w:t>
            </w:r>
          </w:p>
        </w:tc>
      </w:tr>
      <w:tr w:rsidR="001B45EF" w14:paraId="0FA4400F" w14:textId="77777777" w:rsidTr="001B45EF">
        <w:trPr>
          <w:trHeight w:val="300"/>
        </w:trPr>
        <w:tc>
          <w:tcPr>
            <w:tcW w:w="7555" w:type="dxa"/>
            <w:tcBorders>
              <w:left w:val="single" w:sz="4" w:space="0" w:color="auto"/>
              <w:bottom w:val="single" w:sz="4" w:space="0" w:color="auto"/>
            </w:tcBorders>
          </w:tcPr>
          <w:p w14:paraId="7FCB2F2C" w14:textId="77777777" w:rsidR="001B45EF" w:rsidRDefault="001B45EF">
            <w:pPr>
              <w:spacing w:before="120" w:after="120"/>
              <w:rPr>
                <w:b/>
                <w:bCs/>
              </w:rPr>
            </w:pPr>
            <w:r w:rsidRPr="66968C5B">
              <w:rPr>
                <w:b/>
                <w:bCs/>
              </w:rPr>
              <w:t>Does the program or provider meet this assessment item?</w:t>
            </w:r>
          </w:p>
        </w:tc>
        <w:tc>
          <w:tcPr>
            <w:tcW w:w="1081" w:type="dxa"/>
            <w:tcBorders>
              <w:bottom w:val="single" w:sz="4" w:space="0" w:color="auto"/>
            </w:tcBorders>
          </w:tcPr>
          <w:p w14:paraId="30DD9E13" w14:textId="77777777" w:rsidR="001B45EF" w:rsidRDefault="00E8298C">
            <w:pPr>
              <w:spacing w:before="120" w:after="120"/>
              <w:rPr>
                <w:b/>
                <w:bCs/>
              </w:rPr>
            </w:pPr>
            <w:sdt>
              <w:sdtPr>
                <w:rPr>
                  <w:b/>
                  <w:bCs/>
                </w:rPr>
                <w:id w:val="-508909883"/>
                <w14:checkbox>
                  <w14:checked w14:val="0"/>
                  <w14:checkedState w14:val="2612" w14:font="MS Gothic"/>
                  <w14:uncheckedState w14:val="2610" w14:font="MS Gothic"/>
                </w14:checkbox>
              </w:sdtPr>
              <w:sdtEndPr/>
              <w:sdtContent>
                <w:r w:rsidR="001B45EF">
                  <w:rPr>
                    <w:rFonts w:ascii="MS Gothic" w:eastAsia="MS Gothic" w:hAnsi="MS Gothic" w:hint="eastAsia"/>
                    <w:b/>
                    <w:bCs/>
                  </w:rPr>
                  <w:t>☐</w:t>
                </w:r>
              </w:sdtContent>
            </w:sdt>
            <w:r w:rsidR="001B45EF">
              <w:rPr>
                <w:b/>
                <w:bCs/>
              </w:rPr>
              <w:t xml:space="preserve"> Yes</w:t>
            </w:r>
          </w:p>
        </w:tc>
        <w:tc>
          <w:tcPr>
            <w:tcW w:w="1082" w:type="dxa"/>
            <w:tcBorders>
              <w:bottom w:val="single" w:sz="4" w:space="0" w:color="auto"/>
            </w:tcBorders>
          </w:tcPr>
          <w:p w14:paraId="410618BE" w14:textId="77777777" w:rsidR="001B45EF" w:rsidRDefault="00E8298C">
            <w:pPr>
              <w:spacing w:before="120" w:after="120"/>
              <w:rPr>
                <w:b/>
                <w:bCs/>
              </w:rPr>
            </w:pPr>
            <w:sdt>
              <w:sdtPr>
                <w:rPr>
                  <w:b/>
                  <w:bCs/>
                </w:rPr>
                <w:id w:val="1148786481"/>
                <w14:checkbox>
                  <w14:checked w14:val="0"/>
                  <w14:checkedState w14:val="2612" w14:font="MS Gothic"/>
                  <w14:uncheckedState w14:val="2610" w14:font="MS Gothic"/>
                </w14:checkbox>
              </w:sdtPr>
              <w:sdtEndPr/>
              <w:sdtContent>
                <w:r w:rsidR="001B45EF">
                  <w:rPr>
                    <w:rFonts w:ascii="MS Gothic" w:eastAsia="MS Gothic" w:hAnsi="MS Gothic" w:hint="eastAsia"/>
                    <w:b/>
                    <w:bCs/>
                  </w:rPr>
                  <w:t>☐</w:t>
                </w:r>
              </w:sdtContent>
            </w:sdt>
            <w:r w:rsidR="001B45EF">
              <w:rPr>
                <w:b/>
                <w:bCs/>
              </w:rPr>
              <w:t xml:space="preserve"> No</w:t>
            </w:r>
          </w:p>
        </w:tc>
        <w:tc>
          <w:tcPr>
            <w:tcW w:w="1087" w:type="dxa"/>
            <w:tcBorders>
              <w:bottom w:val="single" w:sz="4" w:space="0" w:color="auto"/>
              <w:right w:val="single" w:sz="4" w:space="0" w:color="auto"/>
            </w:tcBorders>
          </w:tcPr>
          <w:p w14:paraId="21F002B3" w14:textId="77777777" w:rsidR="001B45EF" w:rsidRDefault="001B45EF">
            <w:pPr>
              <w:spacing w:before="120" w:after="120"/>
              <w:rPr>
                <w:b/>
                <w:bCs/>
              </w:rPr>
            </w:pPr>
          </w:p>
        </w:tc>
      </w:tr>
      <w:tr w:rsidR="00EB473E" w14:paraId="712C7ED6" w14:textId="77777777" w:rsidTr="001B45EF">
        <w:trPr>
          <w:trHeight w:val="300"/>
        </w:trPr>
        <w:tc>
          <w:tcPr>
            <w:tcW w:w="10805" w:type="dxa"/>
            <w:gridSpan w:val="4"/>
            <w:tcBorders>
              <w:top w:val="single" w:sz="4" w:space="0" w:color="auto"/>
              <w:left w:val="single" w:sz="4" w:space="0" w:color="auto"/>
              <w:right w:val="single" w:sz="4" w:space="0" w:color="auto"/>
            </w:tcBorders>
          </w:tcPr>
          <w:p w14:paraId="552B175F" w14:textId="77777777" w:rsidR="00EB473E" w:rsidRPr="005508F4" w:rsidRDefault="00EB473E">
            <w:pPr>
              <w:rPr>
                <w:i/>
                <w:iCs/>
                <w:sz w:val="20"/>
                <w:szCs w:val="20"/>
              </w:rPr>
            </w:pPr>
            <w:r w:rsidRPr="66968C5B">
              <w:rPr>
                <w:i/>
                <w:iCs/>
                <w:sz w:val="20"/>
                <w:szCs w:val="20"/>
              </w:rPr>
              <w:t>Evidence of this assessment item must be in the uploaded family handbook.</w:t>
            </w:r>
          </w:p>
        </w:tc>
      </w:tr>
      <w:tr w:rsidR="00EB473E" w14:paraId="5F117301" w14:textId="77777777" w:rsidTr="001B45EF">
        <w:trPr>
          <w:trHeight w:val="300"/>
        </w:trPr>
        <w:tc>
          <w:tcPr>
            <w:tcW w:w="10805" w:type="dxa"/>
            <w:gridSpan w:val="4"/>
            <w:tcBorders>
              <w:left w:val="single" w:sz="4" w:space="0" w:color="auto"/>
              <w:bottom w:val="single" w:sz="4" w:space="0" w:color="auto"/>
              <w:right w:val="single" w:sz="4" w:space="0" w:color="auto"/>
            </w:tcBorders>
          </w:tcPr>
          <w:p w14:paraId="530AC416" w14:textId="76F07916" w:rsidR="00EB473E" w:rsidRDefault="005B6102">
            <w:pPr>
              <w:rPr>
                <w:b/>
                <w:bCs/>
              </w:rPr>
            </w:pPr>
            <w:r w:rsidRPr="66968C5B">
              <w:rPr>
                <w:b/>
                <w:bCs/>
              </w:rPr>
              <w:t>Describe where in the family handbook this information can be found</w:t>
            </w:r>
            <w:r>
              <w:rPr>
                <w:b/>
                <w:bCs/>
              </w:rPr>
              <w:t xml:space="preserve"> in the space below</w:t>
            </w:r>
            <w:r w:rsidRPr="66968C5B">
              <w:rPr>
                <w:b/>
                <w:bCs/>
              </w:rPr>
              <w:t>.</w:t>
            </w:r>
          </w:p>
        </w:tc>
      </w:tr>
      <w:tr w:rsidR="00EB473E" w14:paraId="351C5160" w14:textId="77777777" w:rsidTr="001B45EF">
        <w:trPr>
          <w:trHeight w:val="683"/>
        </w:trPr>
        <w:tc>
          <w:tcPr>
            <w:tcW w:w="10805" w:type="dxa"/>
            <w:gridSpan w:val="4"/>
            <w:tcBorders>
              <w:top w:val="single" w:sz="4" w:space="0" w:color="auto"/>
              <w:left w:val="single" w:sz="4" w:space="0" w:color="auto"/>
              <w:bottom w:val="single" w:sz="4" w:space="0" w:color="auto"/>
              <w:right w:val="single" w:sz="4" w:space="0" w:color="auto"/>
            </w:tcBorders>
          </w:tcPr>
          <w:p w14:paraId="3B75E699" w14:textId="77777777" w:rsidR="00EB473E" w:rsidRDefault="00EB473E">
            <w:pPr>
              <w:rPr>
                <w:b/>
                <w:bCs/>
              </w:rPr>
            </w:pPr>
          </w:p>
        </w:tc>
      </w:tr>
    </w:tbl>
    <w:p w14:paraId="42111A88" w14:textId="77777777" w:rsidR="002D26D5" w:rsidRDefault="002D26D5" w:rsidP="66968C5B">
      <w:pPr>
        <w:rPr>
          <w:b/>
          <w:bCs/>
        </w:rPr>
      </w:pPr>
    </w:p>
    <w:tbl>
      <w:tblPr>
        <w:tblStyle w:val="TableGrid"/>
        <w:tblW w:w="10805"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7555"/>
        <w:gridCol w:w="1081"/>
        <w:gridCol w:w="1082"/>
        <w:gridCol w:w="1087"/>
      </w:tblGrid>
      <w:tr w:rsidR="00687035" w14:paraId="1E3C9571" w14:textId="77777777" w:rsidTr="20F16578">
        <w:trPr>
          <w:trHeight w:val="557"/>
        </w:trPr>
        <w:tc>
          <w:tcPr>
            <w:tcW w:w="10805" w:type="dxa"/>
            <w:gridSpan w:val="4"/>
            <w:tcBorders>
              <w:top w:val="single" w:sz="4" w:space="0" w:color="auto"/>
              <w:left w:val="single" w:sz="4" w:space="0" w:color="auto"/>
              <w:right w:val="single" w:sz="4" w:space="0" w:color="auto"/>
            </w:tcBorders>
          </w:tcPr>
          <w:p w14:paraId="7D4A160B" w14:textId="7A7F63BA" w:rsidR="00687035" w:rsidRDefault="00687035">
            <w:pPr>
              <w:pStyle w:val="Heading1"/>
              <w:spacing w:before="80"/>
            </w:pPr>
            <w:r>
              <w:t>Item A.</w:t>
            </w:r>
            <w:r w:rsidR="009F10AE">
              <w:t>6</w:t>
            </w:r>
            <w:r>
              <w:t>.0</w:t>
            </w:r>
            <w:r w:rsidR="009F10AE">
              <w:t>7</w:t>
            </w:r>
            <w:r w:rsidR="0088212B">
              <w:t xml:space="preserve"> (Infant)</w:t>
            </w:r>
          </w:p>
        </w:tc>
      </w:tr>
      <w:tr w:rsidR="00687035" w14:paraId="7D8E6332" w14:textId="77777777" w:rsidTr="20F16578">
        <w:trPr>
          <w:trHeight w:val="300"/>
        </w:trPr>
        <w:tc>
          <w:tcPr>
            <w:tcW w:w="10805" w:type="dxa"/>
            <w:gridSpan w:val="4"/>
            <w:tcBorders>
              <w:left w:val="single" w:sz="4" w:space="0" w:color="auto"/>
              <w:right w:val="single" w:sz="4" w:space="0" w:color="auto"/>
            </w:tcBorders>
          </w:tcPr>
          <w:p w14:paraId="153DC3D4" w14:textId="5510C19A" w:rsidR="00687035" w:rsidRPr="005508F4" w:rsidRDefault="009F10AE">
            <w:pPr>
              <w:spacing w:before="120" w:after="120"/>
            </w:pPr>
            <w:r>
              <w:t>The family handbook includes an infant feeding policy that requires breast milk to be labeled with the infant's full name and the date that the milk was expressed to ensure that staff and providers are able to offer the oldest milk first.</w:t>
            </w:r>
          </w:p>
        </w:tc>
      </w:tr>
      <w:tr w:rsidR="00E95CB9" w14:paraId="1BFBCA5A" w14:textId="77777777" w:rsidTr="20F16578">
        <w:trPr>
          <w:trHeight w:val="225"/>
        </w:trPr>
        <w:tc>
          <w:tcPr>
            <w:tcW w:w="10805" w:type="dxa"/>
            <w:gridSpan w:val="4"/>
            <w:tcBorders>
              <w:left w:val="single" w:sz="4" w:space="0" w:color="auto"/>
              <w:right w:val="single" w:sz="4" w:space="0" w:color="auto"/>
            </w:tcBorders>
          </w:tcPr>
          <w:p w14:paraId="76FB265E" w14:textId="3C31D919" w:rsidR="00E95CB9" w:rsidRPr="009F10AE" w:rsidRDefault="00A00BDF">
            <w:pPr>
              <w:spacing w:before="120" w:after="120"/>
            </w:pPr>
            <w:r>
              <w:rPr>
                <w:i/>
                <w:iCs/>
                <w:sz w:val="20"/>
                <w:szCs w:val="20"/>
              </w:rPr>
              <w:t>Select N/A if this age category is not served by the program/provider.</w:t>
            </w:r>
          </w:p>
        </w:tc>
      </w:tr>
      <w:tr w:rsidR="002D26D5" w14:paraId="3D62A097" w14:textId="77777777" w:rsidTr="20F16578">
        <w:trPr>
          <w:trHeight w:val="300"/>
        </w:trPr>
        <w:tc>
          <w:tcPr>
            <w:tcW w:w="7555" w:type="dxa"/>
            <w:tcBorders>
              <w:left w:val="single" w:sz="4" w:space="0" w:color="auto"/>
              <w:bottom w:val="single" w:sz="4" w:space="0" w:color="auto"/>
            </w:tcBorders>
          </w:tcPr>
          <w:p w14:paraId="350E9039" w14:textId="77777777" w:rsidR="002D26D5" w:rsidRDefault="002D26D5" w:rsidP="002D26D5">
            <w:pPr>
              <w:spacing w:before="120" w:after="120"/>
              <w:rPr>
                <w:b/>
                <w:bCs/>
              </w:rPr>
            </w:pPr>
            <w:r w:rsidRPr="66968C5B">
              <w:rPr>
                <w:b/>
                <w:bCs/>
              </w:rPr>
              <w:t>Does the program or provider meet this assessment item?</w:t>
            </w:r>
          </w:p>
        </w:tc>
        <w:tc>
          <w:tcPr>
            <w:tcW w:w="1081" w:type="dxa"/>
            <w:tcBorders>
              <w:bottom w:val="single" w:sz="4" w:space="0" w:color="auto"/>
            </w:tcBorders>
          </w:tcPr>
          <w:p w14:paraId="0ABF9CE0" w14:textId="77777777" w:rsidR="002D26D5" w:rsidRDefault="00E8298C" w:rsidP="002D26D5">
            <w:pPr>
              <w:spacing w:before="120" w:after="120"/>
              <w:rPr>
                <w:b/>
                <w:bCs/>
              </w:rPr>
            </w:pPr>
            <w:sdt>
              <w:sdtPr>
                <w:rPr>
                  <w:b/>
                  <w:bCs/>
                </w:rPr>
                <w:id w:val="1449283857"/>
                <w14:checkbox>
                  <w14:checked w14:val="0"/>
                  <w14:checkedState w14:val="2612" w14:font="MS Gothic"/>
                  <w14:uncheckedState w14:val="2610" w14:font="MS Gothic"/>
                </w14:checkbox>
              </w:sdtPr>
              <w:sdtEndPr/>
              <w:sdtContent>
                <w:r w:rsidR="002D26D5">
                  <w:rPr>
                    <w:rFonts w:ascii="MS Gothic" w:eastAsia="MS Gothic" w:hAnsi="MS Gothic" w:hint="eastAsia"/>
                    <w:b/>
                    <w:bCs/>
                  </w:rPr>
                  <w:t>☐</w:t>
                </w:r>
              </w:sdtContent>
            </w:sdt>
            <w:r w:rsidR="002D26D5">
              <w:rPr>
                <w:b/>
                <w:bCs/>
              </w:rPr>
              <w:t xml:space="preserve"> Yes</w:t>
            </w:r>
          </w:p>
        </w:tc>
        <w:tc>
          <w:tcPr>
            <w:tcW w:w="1082" w:type="dxa"/>
            <w:tcBorders>
              <w:bottom w:val="single" w:sz="4" w:space="0" w:color="auto"/>
            </w:tcBorders>
          </w:tcPr>
          <w:p w14:paraId="73F1E4E6" w14:textId="77777777" w:rsidR="002D26D5" w:rsidRDefault="00E8298C" w:rsidP="002D26D5">
            <w:pPr>
              <w:spacing w:before="120" w:after="120"/>
              <w:rPr>
                <w:b/>
                <w:bCs/>
              </w:rPr>
            </w:pPr>
            <w:sdt>
              <w:sdtPr>
                <w:rPr>
                  <w:b/>
                  <w:bCs/>
                </w:rPr>
                <w:id w:val="1507721884"/>
                <w14:checkbox>
                  <w14:checked w14:val="0"/>
                  <w14:checkedState w14:val="2612" w14:font="MS Gothic"/>
                  <w14:uncheckedState w14:val="2610" w14:font="MS Gothic"/>
                </w14:checkbox>
              </w:sdtPr>
              <w:sdtEndPr/>
              <w:sdtContent>
                <w:r w:rsidR="002D26D5">
                  <w:rPr>
                    <w:rFonts w:ascii="MS Gothic" w:eastAsia="MS Gothic" w:hAnsi="MS Gothic" w:hint="eastAsia"/>
                    <w:b/>
                    <w:bCs/>
                  </w:rPr>
                  <w:t>☐</w:t>
                </w:r>
              </w:sdtContent>
            </w:sdt>
            <w:r w:rsidR="002D26D5">
              <w:rPr>
                <w:b/>
                <w:bCs/>
              </w:rPr>
              <w:t xml:space="preserve"> No</w:t>
            </w:r>
          </w:p>
        </w:tc>
        <w:tc>
          <w:tcPr>
            <w:tcW w:w="1087" w:type="dxa"/>
            <w:tcBorders>
              <w:bottom w:val="single" w:sz="4" w:space="0" w:color="auto"/>
              <w:right w:val="single" w:sz="4" w:space="0" w:color="auto"/>
            </w:tcBorders>
          </w:tcPr>
          <w:p w14:paraId="21E7317F" w14:textId="6F9ED751" w:rsidR="002D26D5" w:rsidRDefault="00E8298C" w:rsidP="002D26D5">
            <w:pPr>
              <w:spacing w:before="120" w:after="120"/>
              <w:rPr>
                <w:b/>
                <w:bCs/>
              </w:rPr>
            </w:pPr>
            <w:sdt>
              <w:sdtPr>
                <w:rPr>
                  <w:b/>
                  <w:bCs/>
                </w:rPr>
                <w:id w:val="2117631284"/>
                <w14:checkbox>
                  <w14:checked w14:val="0"/>
                  <w14:checkedState w14:val="2612" w14:font="MS Gothic"/>
                  <w14:uncheckedState w14:val="2610" w14:font="MS Gothic"/>
                </w14:checkbox>
              </w:sdtPr>
              <w:sdtEndPr/>
              <w:sdtContent>
                <w:r w:rsidR="002D26D5">
                  <w:rPr>
                    <w:rFonts w:ascii="MS Gothic" w:eastAsia="MS Gothic" w:hAnsi="MS Gothic" w:hint="eastAsia"/>
                    <w:b/>
                    <w:bCs/>
                  </w:rPr>
                  <w:t>☐</w:t>
                </w:r>
              </w:sdtContent>
            </w:sdt>
            <w:r w:rsidR="002D26D5">
              <w:rPr>
                <w:b/>
                <w:bCs/>
              </w:rPr>
              <w:t xml:space="preserve"> N/A</w:t>
            </w:r>
          </w:p>
        </w:tc>
      </w:tr>
      <w:tr w:rsidR="002D26D5" w14:paraId="3CB76B8B" w14:textId="77777777" w:rsidTr="20F16578">
        <w:trPr>
          <w:trHeight w:val="300"/>
        </w:trPr>
        <w:tc>
          <w:tcPr>
            <w:tcW w:w="10805" w:type="dxa"/>
            <w:gridSpan w:val="4"/>
            <w:tcBorders>
              <w:top w:val="single" w:sz="4" w:space="0" w:color="auto"/>
              <w:left w:val="single" w:sz="4" w:space="0" w:color="auto"/>
              <w:right w:val="single" w:sz="4" w:space="0" w:color="auto"/>
            </w:tcBorders>
          </w:tcPr>
          <w:p w14:paraId="067B2141" w14:textId="45FB8859" w:rsidR="00205F0E" w:rsidRPr="005508F4" w:rsidRDefault="002D26D5" w:rsidP="002D26D5">
            <w:pPr>
              <w:rPr>
                <w:i/>
                <w:iCs/>
                <w:sz w:val="20"/>
                <w:szCs w:val="20"/>
              </w:rPr>
            </w:pPr>
            <w:r w:rsidRPr="66968C5B">
              <w:rPr>
                <w:i/>
                <w:iCs/>
                <w:sz w:val="20"/>
                <w:szCs w:val="20"/>
              </w:rPr>
              <w:t>Evidence of this assessment item must be in the uploaded family handbook.</w:t>
            </w:r>
          </w:p>
        </w:tc>
      </w:tr>
      <w:tr w:rsidR="002D26D5" w14:paraId="5EEFE7A6" w14:textId="77777777" w:rsidTr="20F16578">
        <w:trPr>
          <w:trHeight w:val="300"/>
        </w:trPr>
        <w:tc>
          <w:tcPr>
            <w:tcW w:w="10805" w:type="dxa"/>
            <w:gridSpan w:val="4"/>
            <w:tcBorders>
              <w:left w:val="single" w:sz="4" w:space="0" w:color="auto"/>
              <w:bottom w:val="single" w:sz="4" w:space="0" w:color="auto"/>
              <w:right w:val="single" w:sz="4" w:space="0" w:color="auto"/>
            </w:tcBorders>
          </w:tcPr>
          <w:p w14:paraId="63A57E6C" w14:textId="0F186528" w:rsidR="002D26D5" w:rsidRDefault="002D26D5" w:rsidP="002D26D5">
            <w:pPr>
              <w:rPr>
                <w:b/>
                <w:bCs/>
              </w:rPr>
            </w:pPr>
            <w:r w:rsidRPr="66968C5B">
              <w:rPr>
                <w:b/>
                <w:bCs/>
              </w:rPr>
              <w:t>Describe where in the family handbook this information can be found</w:t>
            </w:r>
            <w:r>
              <w:rPr>
                <w:b/>
                <w:bCs/>
              </w:rPr>
              <w:t xml:space="preserve"> in the space below</w:t>
            </w:r>
            <w:r w:rsidRPr="66968C5B">
              <w:rPr>
                <w:b/>
                <w:bCs/>
              </w:rPr>
              <w:t>.</w:t>
            </w:r>
          </w:p>
        </w:tc>
      </w:tr>
      <w:tr w:rsidR="002D26D5" w14:paraId="1463D5EF" w14:textId="77777777" w:rsidTr="20F16578">
        <w:trPr>
          <w:trHeight w:val="683"/>
        </w:trPr>
        <w:tc>
          <w:tcPr>
            <w:tcW w:w="10805" w:type="dxa"/>
            <w:gridSpan w:val="4"/>
            <w:tcBorders>
              <w:top w:val="single" w:sz="4" w:space="0" w:color="auto"/>
              <w:left w:val="single" w:sz="4" w:space="0" w:color="auto"/>
              <w:bottom w:val="single" w:sz="4" w:space="0" w:color="auto"/>
              <w:right w:val="single" w:sz="4" w:space="0" w:color="auto"/>
            </w:tcBorders>
          </w:tcPr>
          <w:p w14:paraId="3496B328" w14:textId="77777777" w:rsidR="002D26D5" w:rsidRDefault="002D26D5" w:rsidP="002D26D5">
            <w:pPr>
              <w:rPr>
                <w:b/>
                <w:bCs/>
              </w:rPr>
            </w:pPr>
          </w:p>
        </w:tc>
      </w:tr>
    </w:tbl>
    <w:p w14:paraId="5D1B7BCE" w14:textId="77777777" w:rsidR="002C4E11" w:rsidRDefault="002C4E11" w:rsidP="0031120D">
      <w:pPr>
        <w:spacing w:after="0"/>
        <w:rPr>
          <w:b/>
          <w:bCs/>
        </w:rPr>
      </w:pPr>
    </w:p>
    <w:tbl>
      <w:tblPr>
        <w:tblStyle w:val="TableGrid"/>
        <w:tblW w:w="10805"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7555"/>
        <w:gridCol w:w="1081"/>
        <w:gridCol w:w="1082"/>
        <w:gridCol w:w="1087"/>
      </w:tblGrid>
      <w:tr w:rsidR="00B6254A" w14:paraId="548CC883" w14:textId="77777777" w:rsidTr="005B6102">
        <w:trPr>
          <w:trHeight w:val="557"/>
        </w:trPr>
        <w:tc>
          <w:tcPr>
            <w:tcW w:w="10805" w:type="dxa"/>
            <w:gridSpan w:val="4"/>
            <w:tcBorders>
              <w:top w:val="single" w:sz="4" w:space="0" w:color="auto"/>
              <w:left w:val="single" w:sz="4" w:space="0" w:color="auto"/>
              <w:right w:val="single" w:sz="4" w:space="0" w:color="auto"/>
            </w:tcBorders>
          </w:tcPr>
          <w:p w14:paraId="3884AA79" w14:textId="746E63B4" w:rsidR="00B6254A" w:rsidRDefault="00B6254A">
            <w:pPr>
              <w:pStyle w:val="Heading1"/>
              <w:spacing w:before="80"/>
            </w:pPr>
            <w:r>
              <w:t>Item A.6.14</w:t>
            </w:r>
          </w:p>
        </w:tc>
      </w:tr>
      <w:tr w:rsidR="00B6254A" w14:paraId="50FE5469" w14:textId="77777777" w:rsidTr="005B6102">
        <w:trPr>
          <w:trHeight w:val="300"/>
        </w:trPr>
        <w:tc>
          <w:tcPr>
            <w:tcW w:w="10805" w:type="dxa"/>
            <w:gridSpan w:val="4"/>
            <w:tcBorders>
              <w:left w:val="single" w:sz="4" w:space="0" w:color="auto"/>
              <w:right w:val="single" w:sz="4" w:space="0" w:color="auto"/>
            </w:tcBorders>
          </w:tcPr>
          <w:p w14:paraId="37F51A4A" w14:textId="101128BC" w:rsidR="00B6254A" w:rsidRPr="005508F4" w:rsidRDefault="00B6254A">
            <w:pPr>
              <w:spacing w:before="120" w:after="120"/>
            </w:pPr>
            <w:r w:rsidRPr="00B6254A">
              <w:t>The family handbook includes a policy discouraging idling vehicles in parking areas, except if vehicles need to idle in extreme heat or cold to maintain interior or engine temperatures.</w:t>
            </w:r>
          </w:p>
        </w:tc>
      </w:tr>
      <w:tr w:rsidR="00E41920" w14:paraId="389F393E" w14:textId="77777777" w:rsidTr="005B6102">
        <w:trPr>
          <w:trHeight w:val="324"/>
        </w:trPr>
        <w:tc>
          <w:tcPr>
            <w:tcW w:w="10805" w:type="dxa"/>
            <w:gridSpan w:val="4"/>
            <w:tcBorders>
              <w:left w:val="single" w:sz="4" w:space="0" w:color="auto"/>
              <w:right w:val="single" w:sz="4" w:space="0" w:color="auto"/>
            </w:tcBorders>
          </w:tcPr>
          <w:p w14:paraId="47B2FCF6" w14:textId="77777777" w:rsidR="00E41920" w:rsidRDefault="00E41920">
            <w:pPr>
              <w:spacing w:before="120" w:after="120"/>
              <w:rPr>
                <w:b/>
                <w:bCs/>
              </w:rPr>
            </w:pPr>
            <w:r w:rsidRPr="00B30D56">
              <w:rPr>
                <w:i/>
                <w:iCs/>
                <w:sz w:val="20"/>
                <w:szCs w:val="20"/>
              </w:rPr>
              <w:t xml:space="preserve">This item is not applicable to programs and providers that do not have parking or </w:t>
            </w:r>
            <w:r>
              <w:rPr>
                <w:i/>
                <w:iCs/>
                <w:sz w:val="20"/>
                <w:szCs w:val="20"/>
              </w:rPr>
              <w:t>v</w:t>
            </w:r>
            <w:r w:rsidRPr="00B30D56">
              <w:rPr>
                <w:i/>
                <w:iCs/>
                <w:sz w:val="20"/>
                <w:szCs w:val="20"/>
              </w:rPr>
              <w:t>ehicle drop-off areas.</w:t>
            </w:r>
          </w:p>
        </w:tc>
      </w:tr>
      <w:tr w:rsidR="00B30D56" w14:paraId="335AA742" w14:textId="77777777" w:rsidTr="005B6102">
        <w:trPr>
          <w:trHeight w:val="369"/>
        </w:trPr>
        <w:tc>
          <w:tcPr>
            <w:tcW w:w="7555" w:type="dxa"/>
            <w:tcBorders>
              <w:left w:val="single" w:sz="4" w:space="0" w:color="auto"/>
              <w:bottom w:val="single" w:sz="4" w:space="0" w:color="auto"/>
            </w:tcBorders>
          </w:tcPr>
          <w:p w14:paraId="47F91D94" w14:textId="77777777" w:rsidR="00B30D56" w:rsidRDefault="00B30D56">
            <w:pPr>
              <w:spacing w:before="120" w:after="120"/>
              <w:rPr>
                <w:b/>
                <w:bCs/>
              </w:rPr>
            </w:pPr>
            <w:r w:rsidRPr="66968C5B">
              <w:rPr>
                <w:b/>
                <w:bCs/>
              </w:rPr>
              <w:t>Does the program or provider meet this assessment item?</w:t>
            </w:r>
          </w:p>
        </w:tc>
        <w:tc>
          <w:tcPr>
            <w:tcW w:w="1081" w:type="dxa"/>
            <w:tcBorders>
              <w:bottom w:val="single" w:sz="4" w:space="0" w:color="auto"/>
            </w:tcBorders>
          </w:tcPr>
          <w:p w14:paraId="3AF0A403" w14:textId="77777777" w:rsidR="00B30D56" w:rsidRDefault="00E8298C">
            <w:pPr>
              <w:spacing w:before="120" w:after="120"/>
              <w:rPr>
                <w:b/>
                <w:bCs/>
              </w:rPr>
            </w:pPr>
            <w:sdt>
              <w:sdtPr>
                <w:rPr>
                  <w:b/>
                  <w:bCs/>
                </w:rPr>
                <w:id w:val="-1736008493"/>
                <w14:checkbox>
                  <w14:checked w14:val="0"/>
                  <w14:checkedState w14:val="2612" w14:font="MS Gothic"/>
                  <w14:uncheckedState w14:val="2610" w14:font="MS Gothic"/>
                </w14:checkbox>
              </w:sdtPr>
              <w:sdtEndPr/>
              <w:sdtContent>
                <w:r w:rsidR="00B30D56">
                  <w:rPr>
                    <w:rFonts w:ascii="MS Gothic" w:eastAsia="MS Gothic" w:hAnsi="MS Gothic" w:hint="eastAsia"/>
                    <w:b/>
                    <w:bCs/>
                  </w:rPr>
                  <w:t>☐</w:t>
                </w:r>
              </w:sdtContent>
            </w:sdt>
            <w:r w:rsidR="00B30D56">
              <w:rPr>
                <w:b/>
                <w:bCs/>
              </w:rPr>
              <w:t xml:space="preserve"> Yes</w:t>
            </w:r>
          </w:p>
        </w:tc>
        <w:tc>
          <w:tcPr>
            <w:tcW w:w="1082" w:type="dxa"/>
            <w:tcBorders>
              <w:bottom w:val="single" w:sz="4" w:space="0" w:color="auto"/>
            </w:tcBorders>
          </w:tcPr>
          <w:p w14:paraId="55548018" w14:textId="77777777" w:rsidR="00B30D56" w:rsidRDefault="00E8298C">
            <w:pPr>
              <w:spacing w:before="120" w:after="120"/>
              <w:rPr>
                <w:b/>
                <w:bCs/>
              </w:rPr>
            </w:pPr>
            <w:sdt>
              <w:sdtPr>
                <w:rPr>
                  <w:b/>
                  <w:bCs/>
                </w:rPr>
                <w:id w:val="-1444525853"/>
                <w14:checkbox>
                  <w14:checked w14:val="0"/>
                  <w14:checkedState w14:val="2612" w14:font="MS Gothic"/>
                  <w14:uncheckedState w14:val="2610" w14:font="MS Gothic"/>
                </w14:checkbox>
              </w:sdtPr>
              <w:sdtEndPr/>
              <w:sdtContent>
                <w:r w:rsidR="00B30D56">
                  <w:rPr>
                    <w:rFonts w:ascii="MS Gothic" w:eastAsia="MS Gothic" w:hAnsi="MS Gothic" w:hint="eastAsia"/>
                    <w:b/>
                    <w:bCs/>
                  </w:rPr>
                  <w:t>☐</w:t>
                </w:r>
              </w:sdtContent>
            </w:sdt>
            <w:r w:rsidR="00B30D56">
              <w:rPr>
                <w:b/>
                <w:bCs/>
              </w:rPr>
              <w:t xml:space="preserve"> No</w:t>
            </w:r>
          </w:p>
        </w:tc>
        <w:tc>
          <w:tcPr>
            <w:tcW w:w="1087" w:type="dxa"/>
            <w:tcBorders>
              <w:bottom w:val="single" w:sz="4" w:space="0" w:color="auto"/>
              <w:right w:val="single" w:sz="4" w:space="0" w:color="auto"/>
            </w:tcBorders>
          </w:tcPr>
          <w:p w14:paraId="3CD0DA7C" w14:textId="18E2DFA3" w:rsidR="00B30D56" w:rsidRDefault="00E8298C">
            <w:pPr>
              <w:spacing w:before="120" w:after="120"/>
              <w:rPr>
                <w:b/>
                <w:bCs/>
              </w:rPr>
            </w:pPr>
            <w:sdt>
              <w:sdtPr>
                <w:rPr>
                  <w:b/>
                  <w:bCs/>
                </w:rPr>
                <w:id w:val="-2127069507"/>
                <w14:checkbox>
                  <w14:checked w14:val="0"/>
                  <w14:checkedState w14:val="2612" w14:font="MS Gothic"/>
                  <w14:uncheckedState w14:val="2610" w14:font="MS Gothic"/>
                </w14:checkbox>
              </w:sdtPr>
              <w:sdtEndPr/>
              <w:sdtContent>
                <w:r w:rsidR="00B30D56">
                  <w:rPr>
                    <w:rFonts w:ascii="MS Gothic" w:eastAsia="MS Gothic" w:hAnsi="MS Gothic" w:hint="eastAsia"/>
                    <w:b/>
                    <w:bCs/>
                  </w:rPr>
                  <w:t>☐</w:t>
                </w:r>
              </w:sdtContent>
            </w:sdt>
            <w:r w:rsidR="00B30D56">
              <w:rPr>
                <w:b/>
                <w:bCs/>
              </w:rPr>
              <w:t xml:space="preserve"> N/A</w:t>
            </w:r>
          </w:p>
        </w:tc>
      </w:tr>
      <w:tr w:rsidR="00B6254A" w14:paraId="26829ED0" w14:textId="77777777" w:rsidTr="00E41920">
        <w:trPr>
          <w:trHeight w:val="300"/>
        </w:trPr>
        <w:tc>
          <w:tcPr>
            <w:tcW w:w="10805" w:type="dxa"/>
            <w:gridSpan w:val="4"/>
            <w:tcBorders>
              <w:top w:val="single" w:sz="4" w:space="0" w:color="auto"/>
              <w:left w:val="single" w:sz="4" w:space="0" w:color="auto"/>
              <w:right w:val="single" w:sz="4" w:space="0" w:color="auto"/>
            </w:tcBorders>
          </w:tcPr>
          <w:p w14:paraId="37CF4B25" w14:textId="77777777" w:rsidR="00B6254A" w:rsidRPr="005508F4" w:rsidRDefault="00B6254A">
            <w:pPr>
              <w:rPr>
                <w:i/>
                <w:iCs/>
                <w:sz w:val="20"/>
                <w:szCs w:val="20"/>
              </w:rPr>
            </w:pPr>
            <w:r w:rsidRPr="66968C5B">
              <w:rPr>
                <w:i/>
                <w:iCs/>
                <w:sz w:val="20"/>
                <w:szCs w:val="20"/>
              </w:rPr>
              <w:t>Evidence of this assessment item must be in the uploaded family handbook.</w:t>
            </w:r>
          </w:p>
        </w:tc>
      </w:tr>
      <w:tr w:rsidR="00B6254A" w14:paraId="0D547F64" w14:textId="77777777" w:rsidTr="00E41920">
        <w:trPr>
          <w:trHeight w:val="300"/>
        </w:trPr>
        <w:tc>
          <w:tcPr>
            <w:tcW w:w="10805" w:type="dxa"/>
            <w:gridSpan w:val="4"/>
            <w:tcBorders>
              <w:left w:val="single" w:sz="4" w:space="0" w:color="auto"/>
              <w:bottom w:val="single" w:sz="4" w:space="0" w:color="auto"/>
              <w:right w:val="single" w:sz="4" w:space="0" w:color="auto"/>
            </w:tcBorders>
          </w:tcPr>
          <w:p w14:paraId="7C135944" w14:textId="6D66DEA2" w:rsidR="00B6254A" w:rsidRDefault="005B6102">
            <w:pPr>
              <w:rPr>
                <w:b/>
                <w:bCs/>
              </w:rPr>
            </w:pPr>
            <w:r w:rsidRPr="66968C5B">
              <w:rPr>
                <w:b/>
                <w:bCs/>
              </w:rPr>
              <w:t>Describe where in the family handbook this information can be found</w:t>
            </w:r>
            <w:r>
              <w:rPr>
                <w:b/>
                <w:bCs/>
              </w:rPr>
              <w:t xml:space="preserve"> in the space below</w:t>
            </w:r>
            <w:r w:rsidRPr="66968C5B">
              <w:rPr>
                <w:b/>
                <w:bCs/>
              </w:rPr>
              <w:t>.</w:t>
            </w:r>
          </w:p>
        </w:tc>
      </w:tr>
      <w:tr w:rsidR="00B6254A" w14:paraId="2A37FB8B" w14:textId="77777777" w:rsidTr="00E41920">
        <w:trPr>
          <w:trHeight w:val="683"/>
        </w:trPr>
        <w:tc>
          <w:tcPr>
            <w:tcW w:w="10805" w:type="dxa"/>
            <w:gridSpan w:val="4"/>
            <w:tcBorders>
              <w:top w:val="single" w:sz="4" w:space="0" w:color="auto"/>
              <w:left w:val="single" w:sz="4" w:space="0" w:color="auto"/>
              <w:bottom w:val="single" w:sz="4" w:space="0" w:color="auto"/>
              <w:right w:val="single" w:sz="4" w:space="0" w:color="auto"/>
            </w:tcBorders>
          </w:tcPr>
          <w:p w14:paraId="7DA7D233" w14:textId="77777777" w:rsidR="00B6254A" w:rsidRDefault="00B6254A">
            <w:pPr>
              <w:rPr>
                <w:b/>
                <w:bCs/>
              </w:rPr>
            </w:pPr>
          </w:p>
        </w:tc>
      </w:tr>
    </w:tbl>
    <w:p w14:paraId="5EB476ED" w14:textId="77777777" w:rsidR="00B6254A" w:rsidRDefault="00B6254A" w:rsidP="0031120D">
      <w:pPr>
        <w:spacing w:after="0"/>
        <w:rPr>
          <w:b/>
          <w:bCs/>
        </w:rPr>
      </w:pPr>
    </w:p>
    <w:tbl>
      <w:tblPr>
        <w:tblStyle w:val="TableGrid"/>
        <w:tblW w:w="10805"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7555"/>
        <w:gridCol w:w="1081"/>
        <w:gridCol w:w="1082"/>
        <w:gridCol w:w="1087"/>
      </w:tblGrid>
      <w:tr w:rsidR="00CC0279" w14:paraId="05BB56B9" w14:textId="77777777" w:rsidTr="00E41920">
        <w:trPr>
          <w:trHeight w:val="557"/>
        </w:trPr>
        <w:tc>
          <w:tcPr>
            <w:tcW w:w="10805" w:type="dxa"/>
            <w:gridSpan w:val="4"/>
            <w:tcBorders>
              <w:top w:val="single" w:sz="4" w:space="0" w:color="auto"/>
              <w:left w:val="single" w:sz="4" w:space="0" w:color="auto"/>
              <w:right w:val="single" w:sz="4" w:space="0" w:color="auto"/>
            </w:tcBorders>
          </w:tcPr>
          <w:p w14:paraId="376A57E9" w14:textId="02699FF1" w:rsidR="00CC0279" w:rsidRDefault="00CC0279">
            <w:pPr>
              <w:pStyle w:val="Heading1"/>
              <w:spacing w:before="80"/>
            </w:pPr>
            <w:r>
              <w:lastRenderedPageBreak/>
              <w:t>Item A.6.1</w:t>
            </w:r>
            <w:r w:rsidR="00D96052">
              <w:t>9</w:t>
            </w:r>
          </w:p>
        </w:tc>
      </w:tr>
      <w:tr w:rsidR="00CC0279" w14:paraId="6EC6AC06" w14:textId="77777777" w:rsidTr="005B6102">
        <w:trPr>
          <w:trHeight w:val="300"/>
        </w:trPr>
        <w:tc>
          <w:tcPr>
            <w:tcW w:w="10805" w:type="dxa"/>
            <w:gridSpan w:val="4"/>
            <w:tcBorders>
              <w:left w:val="single" w:sz="4" w:space="0" w:color="auto"/>
              <w:right w:val="single" w:sz="4" w:space="0" w:color="auto"/>
            </w:tcBorders>
          </w:tcPr>
          <w:p w14:paraId="7EFA98D9" w14:textId="46BB1407" w:rsidR="00CC0279" w:rsidRPr="005508F4" w:rsidRDefault="00D96052">
            <w:pPr>
              <w:spacing w:before="120" w:after="120"/>
            </w:pPr>
            <w:r w:rsidRPr="00D96052">
              <w:t>The family handbook includes relevant emergency response plans.</w:t>
            </w:r>
          </w:p>
        </w:tc>
      </w:tr>
      <w:tr w:rsidR="00E41920" w14:paraId="4D9C6629" w14:textId="77777777" w:rsidTr="005B6102">
        <w:trPr>
          <w:trHeight w:val="300"/>
        </w:trPr>
        <w:tc>
          <w:tcPr>
            <w:tcW w:w="10805" w:type="dxa"/>
            <w:gridSpan w:val="4"/>
            <w:tcBorders>
              <w:left w:val="single" w:sz="4" w:space="0" w:color="auto"/>
              <w:right w:val="single" w:sz="4" w:space="0" w:color="auto"/>
            </w:tcBorders>
          </w:tcPr>
          <w:p w14:paraId="0144F5F5" w14:textId="77777777" w:rsidR="00E41920" w:rsidRDefault="00E41920">
            <w:pPr>
              <w:spacing w:before="120" w:after="120"/>
              <w:rPr>
                <w:b/>
                <w:bCs/>
              </w:rPr>
            </w:pPr>
            <w:r w:rsidRPr="00D96052">
              <w:rPr>
                <w:i/>
                <w:iCs/>
                <w:sz w:val="20"/>
                <w:szCs w:val="20"/>
              </w:rPr>
              <w:t>"Emergency response plans" may include plans for addressing child injuries and accidents, fire, severe weather, building issues, acts of foreign or domestic terrorism, among others.</w:t>
            </w:r>
          </w:p>
        </w:tc>
      </w:tr>
      <w:tr w:rsidR="00CC0279" w14:paraId="73EE4E84" w14:textId="77777777" w:rsidTr="005B6102">
        <w:trPr>
          <w:trHeight w:val="300"/>
        </w:trPr>
        <w:tc>
          <w:tcPr>
            <w:tcW w:w="7555" w:type="dxa"/>
            <w:tcBorders>
              <w:left w:val="single" w:sz="4" w:space="0" w:color="auto"/>
              <w:bottom w:val="single" w:sz="4" w:space="0" w:color="auto"/>
            </w:tcBorders>
          </w:tcPr>
          <w:p w14:paraId="56C2514C" w14:textId="77777777" w:rsidR="00CC0279" w:rsidRDefault="00CC0279">
            <w:pPr>
              <w:spacing w:before="120" w:after="120"/>
              <w:rPr>
                <w:b/>
                <w:bCs/>
              </w:rPr>
            </w:pPr>
            <w:r w:rsidRPr="66968C5B">
              <w:rPr>
                <w:b/>
                <w:bCs/>
              </w:rPr>
              <w:t>Does the program or provider meet this assessment item?</w:t>
            </w:r>
          </w:p>
        </w:tc>
        <w:tc>
          <w:tcPr>
            <w:tcW w:w="1081" w:type="dxa"/>
            <w:tcBorders>
              <w:bottom w:val="single" w:sz="4" w:space="0" w:color="auto"/>
            </w:tcBorders>
          </w:tcPr>
          <w:p w14:paraId="77B5B8D5" w14:textId="77777777" w:rsidR="00CC0279" w:rsidRDefault="00E8298C">
            <w:pPr>
              <w:spacing w:before="120" w:after="120"/>
              <w:rPr>
                <w:b/>
                <w:bCs/>
              </w:rPr>
            </w:pPr>
            <w:sdt>
              <w:sdtPr>
                <w:rPr>
                  <w:b/>
                  <w:bCs/>
                </w:rPr>
                <w:id w:val="-1724138982"/>
                <w14:checkbox>
                  <w14:checked w14:val="0"/>
                  <w14:checkedState w14:val="2612" w14:font="MS Gothic"/>
                  <w14:uncheckedState w14:val="2610" w14:font="MS Gothic"/>
                </w14:checkbox>
              </w:sdtPr>
              <w:sdtEndPr/>
              <w:sdtContent>
                <w:r w:rsidR="00CC0279">
                  <w:rPr>
                    <w:rFonts w:ascii="MS Gothic" w:eastAsia="MS Gothic" w:hAnsi="MS Gothic" w:hint="eastAsia"/>
                    <w:b/>
                    <w:bCs/>
                  </w:rPr>
                  <w:t>☐</w:t>
                </w:r>
              </w:sdtContent>
            </w:sdt>
            <w:r w:rsidR="00CC0279">
              <w:rPr>
                <w:b/>
                <w:bCs/>
              </w:rPr>
              <w:t xml:space="preserve"> Yes</w:t>
            </w:r>
          </w:p>
        </w:tc>
        <w:tc>
          <w:tcPr>
            <w:tcW w:w="1082" w:type="dxa"/>
            <w:tcBorders>
              <w:bottom w:val="single" w:sz="4" w:space="0" w:color="auto"/>
            </w:tcBorders>
          </w:tcPr>
          <w:p w14:paraId="1180B69F" w14:textId="77777777" w:rsidR="00CC0279" w:rsidRDefault="00E8298C">
            <w:pPr>
              <w:spacing w:before="120" w:after="120"/>
              <w:rPr>
                <w:b/>
                <w:bCs/>
              </w:rPr>
            </w:pPr>
            <w:sdt>
              <w:sdtPr>
                <w:rPr>
                  <w:b/>
                  <w:bCs/>
                </w:rPr>
                <w:id w:val="265048428"/>
                <w14:checkbox>
                  <w14:checked w14:val="0"/>
                  <w14:checkedState w14:val="2612" w14:font="MS Gothic"/>
                  <w14:uncheckedState w14:val="2610" w14:font="MS Gothic"/>
                </w14:checkbox>
              </w:sdtPr>
              <w:sdtEndPr/>
              <w:sdtContent>
                <w:r w:rsidR="00CC0279">
                  <w:rPr>
                    <w:rFonts w:ascii="MS Gothic" w:eastAsia="MS Gothic" w:hAnsi="MS Gothic" w:hint="eastAsia"/>
                    <w:b/>
                    <w:bCs/>
                  </w:rPr>
                  <w:t>☐</w:t>
                </w:r>
              </w:sdtContent>
            </w:sdt>
            <w:r w:rsidR="00CC0279">
              <w:rPr>
                <w:b/>
                <w:bCs/>
              </w:rPr>
              <w:t xml:space="preserve"> No</w:t>
            </w:r>
          </w:p>
        </w:tc>
        <w:tc>
          <w:tcPr>
            <w:tcW w:w="1087" w:type="dxa"/>
            <w:tcBorders>
              <w:bottom w:val="single" w:sz="4" w:space="0" w:color="auto"/>
              <w:right w:val="single" w:sz="4" w:space="0" w:color="auto"/>
            </w:tcBorders>
          </w:tcPr>
          <w:p w14:paraId="11EAB354" w14:textId="2A4F74EA" w:rsidR="00CC0279" w:rsidRDefault="00CC0279">
            <w:pPr>
              <w:spacing w:before="120" w:after="120"/>
              <w:rPr>
                <w:b/>
                <w:bCs/>
              </w:rPr>
            </w:pPr>
          </w:p>
        </w:tc>
      </w:tr>
      <w:tr w:rsidR="00CC0279" w14:paraId="2AC546C8" w14:textId="77777777" w:rsidTr="00E41920">
        <w:trPr>
          <w:trHeight w:val="300"/>
        </w:trPr>
        <w:tc>
          <w:tcPr>
            <w:tcW w:w="10805" w:type="dxa"/>
            <w:gridSpan w:val="4"/>
            <w:tcBorders>
              <w:top w:val="single" w:sz="4" w:space="0" w:color="auto"/>
              <w:left w:val="single" w:sz="4" w:space="0" w:color="auto"/>
              <w:right w:val="single" w:sz="4" w:space="0" w:color="auto"/>
            </w:tcBorders>
          </w:tcPr>
          <w:p w14:paraId="05A1C9BF" w14:textId="77777777" w:rsidR="00CC0279" w:rsidRPr="005508F4" w:rsidRDefault="00CC0279">
            <w:pPr>
              <w:rPr>
                <w:i/>
                <w:iCs/>
                <w:sz w:val="20"/>
                <w:szCs w:val="20"/>
              </w:rPr>
            </w:pPr>
            <w:r w:rsidRPr="66968C5B">
              <w:rPr>
                <w:i/>
                <w:iCs/>
                <w:sz w:val="20"/>
                <w:szCs w:val="20"/>
              </w:rPr>
              <w:t>Evidence of this assessment item must be in the uploaded family handbook.</w:t>
            </w:r>
          </w:p>
        </w:tc>
      </w:tr>
      <w:tr w:rsidR="00CC0279" w14:paraId="44D16352" w14:textId="77777777" w:rsidTr="00E41920">
        <w:trPr>
          <w:trHeight w:val="300"/>
        </w:trPr>
        <w:tc>
          <w:tcPr>
            <w:tcW w:w="10805" w:type="dxa"/>
            <w:gridSpan w:val="4"/>
            <w:tcBorders>
              <w:left w:val="single" w:sz="4" w:space="0" w:color="auto"/>
              <w:bottom w:val="single" w:sz="4" w:space="0" w:color="auto"/>
              <w:right w:val="single" w:sz="4" w:space="0" w:color="auto"/>
            </w:tcBorders>
          </w:tcPr>
          <w:p w14:paraId="6D392871" w14:textId="79388A8E" w:rsidR="00CC0279" w:rsidRDefault="005B6102">
            <w:pPr>
              <w:rPr>
                <w:b/>
                <w:bCs/>
              </w:rPr>
            </w:pPr>
            <w:r w:rsidRPr="66968C5B">
              <w:rPr>
                <w:b/>
                <w:bCs/>
              </w:rPr>
              <w:t>Describe where in the family handbook this information can be found</w:t>
            </w:r>
            <w:r>
              <w:rPr>
                <w:b/>
                <w:bCs/>
              </w:rPr>
              <w:t xml:space="preserve"> in the space below</w:t>
            </w:r>
            <w:r w:rsidRPr="66968C5B">
              <w:rPr>
                <w:b/>
                <w:bCs/>
              </w:rPr>
              <w:t>.</w:t>
            </w:r>
          </w:p>
        </w:tc>
      </w:tr>
      <w:tr w:rsidR="00CC0279" w14:paraId="2CAE04DD" w14:textId="77777777" w:rsidTr="00E41920">
        <w:trPr>
          <w:trHeight w:val="683"/>
        </w:trPr>
        <w:tc>
          <w:tcPr>
            <w:tcW w:w="10805" w:type="dxa"/>
            <w:gridSpan w:val="4"/>
            <w:tcBorders>
              <w:top w:val="single" w:sz="4" w:space="0" w:color="auto"/>
              <w:left w:val="single" w:sz="4" w:space="0" w:color="auto"/>
              <w:bottom w:val="single" w:sz="4" w:space="0" w:color="auto"/>
              <w:right w:val="single" w:sz="4" w:space="0" w:color="auto"/>
            </w:tcBorders>
          </w:tcPr>
          <w:p w14:paraId="2FDC2CC3" w14:textId="77777777" w:rsidR="00CC0279" w:rsidRDefault="00CC0279">
            <w:pPr>
              <w:rPr>
                <w:b/>
                <w:bCs/>
              </w:rPr>
            </w:pPr>
          </w:p>
        </w:tc>
      </w:tr>
    </w:tbl>
    <w:p w14:paraId="4C96B4AA" w14:textId="77777777" w:rsidR="00CC0279" w:rsidRPr="002024A2" w:rsidRDefault="00CC0279" w:rsidP="002024A2">
      <w:pPr>
        <w:rPr>
          <w:b/>
          <w:bCs/>
          <w:sz w:val="18"/>
          <w:szCs w:val="18"/>
        </w:rPr>
      </w:pPr>
    </w:p>
    <w:sectPr w:rsidR="00CC0279" w:rsidRPr="002024A2" w:rsidSect="002024A2">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440F47" w14:textId="77777777" w:rsidR="00FC5F51" w:rsidRDefault="00FC5F51" w:rsidP="00FC5F51">
      <w:pPr>
        <w:spacing w:after="0" w:line="240" w:lineRule="auto"/>
      </w:pPr>
      <w:r>
        <w:separator/>
      </w:r>
    </w:p>
  </w:endnote>
  <w:endnote w:type="continuationSeparator" w:id="0">
    <w:p w14:paraId="32327A9E" w14:textId="77777777" w:rsidR="00FC5F51" w:rsidRDefault="00FC5F51" w:rsidP="00FC5F51">
      <w:pPr>
        <w:spacing w:after="0" w:line="240" w:lineRule="auto"/>
      </w:pPr>
      <w:r>
        <w:continuationSeparator/>
      </w:r>
    </w:p>
  </w:endnote>
  <w:endnote w:type="continuationNotice" w:id="1">
    <w:p w14:paraId="7AAE959B" w14:textId="77777777" w:rsidR="00FC5F51" w:rsidRDefault="00FC5F5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F8A134" w14:textId="77777777" w:rsidR="00D53C39" w:rsidRDefault="00D53C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BE28C2" w14:textId="4A6C69C0" w:rsidR="00F57549" w:rsidRDefault="00BD7BB5" w:rsidP="00F57549">
    <w:pPr>
      <w:pStyle w:val="Footer"/>
    </w:pPr>
    <w:r>
      <w:t>Self-Assessment</w:t>
    </w:r>
    <w:r w:rsidR="00F57549">
      <w:tab/>
    </w:r>
    <w:r w:rsidR="00F57549" w:rsidRPr="00747A88">
      <w:t xml:space="preserve">Page </w:t>
    </w:r>
    <w:r w:rsidR="00F57549" w:rsidRPr="00747A88">
      <w:rPr>
        <w:bCs/>
      </w:rPr>
      <w:fldChar w:fldCharType="begin"/>
    </w:r>
    <w:r w:rsidR="00F57549" w:rsidRPr="00747A88">
      <w:rPr>
        <w:bCs/>
      </w:rPr>
      <w:instrText xml:space="preserve"> PAGE  \* Arabic  \* MERGEFORMAT </w:instrText>
    </w:r>
    <w:r w:rsidR="00F57549" w:rsidRPr="00747A88">
      <w:rPr>
        <w:bCs/>
      </w:rPr>
      <w:fldChar w:fldCharType="separate"/>
    </w:r>
    <w:r w:rsidR="00F57549">
      <w:rPr>
        <w:bCs/>
      </w:rPr>
      <w:t>41</w:t>
    </w:r>
    <w:r w:rsidR="00F57549" w:rsidRPr="00747A88">
      <w:rPr>
        <w:bCs/>
      </w:rPr>
      <w:fldChar w:fldCharType="end"/>
    </w:r>
    <w:r w:rsidR="00F57549" w:rsidRPr="00747A88">
      <w:t xml:space="preserve"> of </w:t>
    </w:r>
    <w:r w:rsidR="00F57549" w:rsidRPr="00747A88">
      <w:rPr>
        <w:bCs/>
      </w:rPr>
      <w:fldChar w:fldCharType="begin"/>
    </w:r>
    <w:r w:rsidR="00F57549" w:rsidRPr="00747A88">
      <w:rPr>
        <w:bCs/>
      </w:rPr>
      <w:instrText xml:space="preserve"> NUMPAGES  \* Arabic  \* MERGEFORMAT </w:instrText>
    </w:r>
    <w:r w:rsidR="00F57549" w:rsidRPr="00747A88">
      <w:rPr>
        <w:bCs/>
      </w:rPr>
      <w:fldChar w:fldCharType="separate"/>
    </w:r>
    <w:r w:rsidR="00F57549">
      <w:rPr>
        <w:bCs/>
      </w:rPr>
      <w:t>56</w:t>
    </w:r>
    <w:r w:rsidR="00F57549" w:rsidRPr="00747A88">
      <w:rPr>
        <w:bCs/>
      </w:rPr>
      <w:fldChar w:fldCharType="end"/>
    </w:r>
    <w:r w:rsidR="00F57549">
      <w:rPr>
        <w:bCs/>
      </w:rPr>
      <w:tab/>
    </w:r>
  </w:p>
  <w:p w14:paraId="11786ECC" w14:textId="336EF4BF" w:rsidR="00FC5F51" w:rsidRDefault="00F57549" w:rsidP="00F57549">
    <w:pPr>
      <w:pStyle w:val="Footer"/>
      <w:tabs>
        <w:tab w:val="clear" w:pos="9360"/>
        <w:tab w:val="right" w:pos="10080"/>
      </w:tabs>
      <w:jc w:val="center"/>
    </w:pPr>
    <w:r w:rsidRPr="00F85AAB">
      <w:t>Copyright ©20</w:t>
    </w:r>
    <w:r>
      <w:t>2</w:t>
    </w:r>
    <w:r w:rsidR="00D53C39">
      <w:t>5</w:t>
    </w:r>
    <w:r w:rsidRPr="00F85AAB">
      <w:t>. National Association for the Education of Young Children. All other rights reserved.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D36D88" w14:textId="5201995E" w:rsidR="002024A2" w:rsidRDefault="002024A2" w:rsidP="002024A2">
    <w:pPr>
      <w:pStyle w:val="Footer"/>
    </w:pPr>
    <w:r>
      <w:t>Self-Assessment</w:t>
    </w:r>
    <w:r>
      <w:tab/>
    </w:r>
    <w:r w:rsidRPr="00747A88">
      <w:t xml:space="preserve">Page </w:t>
    </w:r>
    <w:r w:rsidRPr="00747A88">
      <w:rPr>
        <w:bCs/>
      </w:rPr>
      <w:fldChar w:fldCharType="begin"/>
    </w:r>
    <w:r w:rsidRPr="00747A88">
      <w:rPr>
        <w:bCs/>
      </w:rPr>
      <w:instrText xml:space="preserve"> PAGE  \* Arabic  \* MERGEFORMAT </w:instrText>
    </w:r>
    <w:r w:rsidRPr="00747A88">
      <w:rPr>
        <w:bCs/>
      </w:rPr>
      <w:fldChar w:fldCharType="separate"/>
    </w:r>
    <w:r>
      <w:rPr>
        <w:bCs/>
      </w:rPr>
      <w:t>2</w:t>
    </w:r>
    <w:r w:rsidRPr="00747A88">
      <w:rPr>
        <w:bCs/>
      </w:rPr>
      <w:fldChar w:fldCharType="end"/>
    </w:r>
    <w:r w:rsidRPr="00747A88">
      <w:t xml:space="preserve"> of </w:t>
    </w:r>
    <w:r w:rsidRPr="00747A88">
      <w:rPr>
        <w:bCs/>
      </w:rPr>
      <w:fldChar w:fldCharType="begin"/>
    </w:r>
    <w:r w:rsidRPr="00747A88">
      <w:rPr>
        <w:bCs/>
      </w:rPr>
      <w:instrText xml:space="preserve"> NUMPAGES  \* Arabic  \* MERGEFORMAT </w:instrText>
    </w:r>
    <w:r w:rsidRPr="00747A88">
      <w:rPr>
        <w:bCs/>
      </w:rPr>
      <w:fldChar w:fldCharType="separate"/>
    </w:r>
    <w:r>
      <w:rPr>
        <w:bCs/>
      </w:rPr>
      <w:t>3</w:t>
    </w:r>
    <w:r w:rsidRPr="00747A88">
      <w:rPr>
        <w:bCs/>
      </w:rPr>
      <w:fldChar w:fldCharType="end"/>
    </w:r>
    <w:r>
      <w:rPr>
        <w:bCs/>
      </w:rPr>
      <w:tab/>
    </w:r>
  </w:p>
  <w:p w14:paraId="21652B24" w14:textId="70489740" w:rsidR="002024A2" w:rsidRDefault="002024A2" w:rsidP="002024A2">
    <w:pPr>
      <w:pStyle w:val="Footer"/>
      <w:tabs>
        <w:tab w:val="clear" w:pos="9360"/>
        <w:tab w:val="right" w:pos="10080"/>
      </w:tabs>
      <w:jc w:val="center"/>
    </w:pPr>
    <w:r w:rsidRPr="00F85AAB">
      <w:t>Copyright ©20</w:t>
    </w:r>
    <w:r>
      <w:t>2</w:t>
    </w:r>
    <w:r w:rsidR="00D53C39">
      <w:t>5</w:t>
    </w:r>
    <w:r w:rsidRPr="00F85AAB">
      <w:t>. National Association for the Education of Young Children. All other rights reserved.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5B2072" w14:textId="77777777" w:rsidR="00FC5F51" w:rsidRDefault="00FC5F51" w:rsidP="00FC5F51">
      <w:pPr>
        <w:spacing w:after="0" w:line="240" w:lineRule="auto"/>
      </w:pPr>
      <w:r>
        <w:separator/>
      </w:r>
    </w:p>
  </w:footnote>
  <w:footnote w:type="continuationSeparator" w:id="0">
    <w:p w14:paraId="281A32DB" w14:textId="77777777" w:rsidR="00FC5F51" w:rsidRDefault="00FC5F51" w:rsidP="00FC5F51">
      <w:pPr>
        <w:spacing w:after="0" w:line="240" w:lineRule="auto"/>
      </w:pPr>
      <w:r>
        <w:continuationSeparator/>
      </w:r>
    </w:p>
  </w:footnote>
  <w:footnote w:type="continuationNotice" w:id="1">
    <w:p w14:paraId="15893CD0" w14:textId="77777777" w:rsidR="00FC5F51" w:rsidRDefault="00FC5F5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4C0FB" w14:textId="77777777" w:rsidR="00D53C39" w:rsidRDefault="00D53C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28083B" w14:textId="7FB44225" w:rsidR="00A664C7" w:rsidRPr="002024A2" w:rsidRDefault="20F16578" w:rsidP="002024A2">
    <w:pPr>
      <w:pStyle w:val="Title"/>
      <w:jc w:val="center"/>
      <w:rPr>
        <w:sz w:val="32"/>
        <w:szCs w:val="32"/>
      </w:rPr>
    </w:pPr>
    <w:r w:rsidRPr="20F16578">
      <w:rPr>
        <w:sz w:val="32"/>
        <w:szCs w:val="32"/>
      </w:rPr>
      <w:t>Family Handbook Evidence (Accreditation Application)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20F16578" w14:paraId="3D0928A3" w14:textId="77777777" w:rsidTr="20F16578">
      <w:trPr>
        <w:trHeight w:val="300"/>
      </w:trPr>
      <w:tc>
        <w:tcPr>
          <w:tcW w:w="3600" w:type="dxa"/>
        </w:tcPr>
        <w:p w14:paraId="27D4C84B" w14:textId="35ED3F5E" w:rsidR="20F16578" w:rsidRDefault="20F16578" w:rsidP="20F16578">
          <w:pPr>
            <w:pStyle w:val="Header"/>
            <w:ind w:left="-115"/>
          </w:pPr>
        </w:p>
      </w:tc>
      <w:tc>
        <w:tcPr>
          <w:tcW w:w="3600" w:type="dxa"/>
        </w:tcPr>
        <w:p w14:paraId="177D0A70" w14:textId="09644717" w:rsidR="20F16578" w:rsidRDefault="20F16578" w:rsidP="20F16578">
          <w:pPr>
            <w:pStyle w:val="Header"/>
            <w:jc w:val="center"/>
          </w:pPr>
        </w:p>
      </w:tc>
      <w:tc>
        <w:tcPr>
          <w:tcW w:w="3600" w:type="dxa"/>
        </w:tcPr>
        <w:p w14:paraId="54C99DE8" w14:textId="00FE49FC" w:rsidR="20F16578" w:rsidRDefault="20F16578" w:rsidP="20F16578">
          <w:pPr>
            <w:pStyle w:val="Header"/>
            <w:ind w:right="-115"/>
            <w:jc w:val="right"/>
          </w:pPr>
        </w:p>
      </w:tc>
    </w:tr>
  </w:tbl>
  <w:p w14:paraId="670E8A49" w14:textId="77A3DAA7" w:rsidR="20F16578" w:rsidRDefault="20F16578" w:rsidP="20F165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E455C9"/>
    <w:multiLevelType w:val="hybridMultilevel"/>
    <w:tmpl w:val="F3442AF8"/>
    <w:lvl w:ilvl="0" w:tplc="BFF481C4">
      <w:start w:val="1"/>
      <w:numFmt w:val="decimal"/>
      <w:lvlText w:val="%1."/>
      <w:lvlJc w:val="left"/>
      <w:pPr>
        <w:ind w:left="720" w:hanging="360"/>
      </w:pPr>
    </w:lvl>
    <w:lvl w:ilvl="1" w:tplc="B0F09366">
      <w:start w:val="1"/>
      <w:numFmt w:val="lowerLetter"/>
      <w:lvlText w:val="%2."/>
      <w:lvlJc w:val="left"/>
      <w:pPr>
        <w:ind w:left="1440" w:hanging="360"/>
      </w:pPr>
    </w:lvl>
    <w:lvl w:ilvl="2" w:tplc="2B50EBDA">
      <w:start w:val="1"/>
      <w:numFmt w:val="lowerRoman"/>
      <w:lvlText w:val="%3."/>
      <w:lvlJc w:val="right"/>
      <w:pPr>
        <w:ind w:left="2160" w:hanging="180"/>
      </w:pPr>
    </w:lvl>
    <w:lvl w:ilvl="3" w:tplc="B53C6AA0">
      <w:start w:val="1"/>
      <w:numFmt w:val="decimal"/>
      <w:lvlText w:val="%4."/>
      <w:lvlJc w:val="left"/>
      <w:pPr>
        <w:ind w:left="2880" w:hanging="360"/>
      </w:pPr>
    </w:lvl>
    <w:lvl w:ilvl="4" w:tplc="003E871A">
      <w:start w:val="1"/>
      <w:numFmt w:val="lowerLetter"/>
      <w:lvlText w:val="%5."/>
      <w:lvlJc w:val="left"/>
      <w:pPr>
        <w:ind w:left="3600" w:hanging="360"/>
      </w:pPr>
    </w:lvl>
    <w:lvl w:ilvl="5" w:tplc="50F66180">
      <w:start w:val="1"/>
      <w:numFmt w:val="lowerRoman"/>
      <w:lvlText w:val="%6."/>
      <w:lvlJc w:val="right"/>
      <w:pPr>
        <w:ind w:left="4320" w:hanging="180"/>
      </w:pPr>
    </w:lvl>
    <w:lvl w:ilvl="6" w:tplc="C5A84C46">
      <w:start w:val="1"/>
      <w:numFmt w:val="decimal"/>
      <w:lvlText w:val="%7."/>
      <w:lvlJc w:val="left"/>
      <w:pPr>
        <w:ind w:left="5040" w:hanging="360"/>
      </w:pPr>
    </w:lvl>
    <w:lvl w:ilvl="7" w:tplc="78B4EE6A">
      <w:start w:val="1"/>
      <w:numFmt w:val="lowerLetter"/>
      <w:lvlText w:val="%8."/>
      <w:lvlJc w:val="left"/>
      <w:pPr>
        <w:ind w:left="5760" w:hanging="360"/>
      </w:pPr>
    </w:lvl>
    <w:lvl w:ilvl="8" w:tplc="1DD4BC4C">
      <w:start w:val="1"/>
      <w:numFmt w:val="lowerRoman"/>
      <w:lvlText w:val="%9."/>
      <w:lvlJc w:val="right"/>
      <w:pPr>
        <w:ind w:left="6480" w:hanging="180"/>
      </w:pPr>
    </w:lvl>
  </w:abstractNum>
  <w:num w:numId="1" w16cid:durableId="1639332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proofState w:spelling="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8198BA3"/>
    <w:rsid w:val="00013441"/>
    <w:rsid w:val="000362D6"/>
    <w:rsid w:val="000636B0"/>
    <w:rsid w:val="00096A63"/>
    <w:rsid w:val="000A3C1B"/>
    <w:rsid w:val="000B249F"/>
    <w:rsid w:val="000E34DC"/>
    <w:rsid w:val="0010682B"/>
    <w:rsid w:val="001076C9"/>
    <w:rsid w:val="00193E6A"/>
    <w:rsid w:val="001A12EC"/>
    <w:rsid w:val="001B45EF"/>
    <w:rsid w:val="001F4698"/>
    <w:rsid w:val="002024A2"/>
    <w:rsid w:val="00205F0E"/>
    <w:rsid w:val="002213E6"/>
    <w:rsid w:val="002C0954"/>
    <w:rsid w:val="002C4E11"/>
    <w:rsid w:val="002D26D5"/>
    <w:rsid w:val="0031120D"/>
    <w:rsid w:val="003B44C7"/>
    <w:rsid w:val="00516D28"/>
    <w:rsid w:val="00520678"/>
    <w:rsid w:val="005508F4"/>
    <w:rsid w:val="0057FDB5"/>
    <w:rsid w:val="005B6102"/>
    <w:rsid w:val="005F27C5"/>
    <w:rsid w:val="00612C15"/>
    <w:rsid w:val="00617D43"/>
    <w:rsid w:val="00651586"/>
    <w:rsid w:val="0066563A"/>
    <w:rsid w:val="00687035"/>
    <w:rsid w:val="00692C62"/>
    <w:rsid w:val="006A5B9E"/>
    <w:rsid w:val="00710E0D"/>
    <w:rsid w:val="007D6BF1"/>
    <w:rsid w:val="00801CF6"/>
    <w:rsid w:val="00824DE9"/>
    <w:rsid w:val="00846D07"/>
    <w:rsid w:val="008473C6"/>
    <w:rsid w:val="0088212B"/>
    <w:rsid w:val="008A5A19"/>
    <w:rsid w:val="009363FB"/>
    <w:rsid w:val="00971DC0"/>
    <w:rsid w:val="009E665C"/>
    <w:rsid w:val="009F10AE"/>
    <w:rsid w:val="00A00BDF"/>
    <w:rsid w:val="00A1210D"/>
    <w:rsid w:val="00A664C7"/>
    <w:rsid w:val="00AB73CC"/>
    <w:rsid w:val="00AF4B8F"/>
    <w:rsid w:val="00B30D56"/>
    <w:rsid w:val="00B6254A"/>
    <w:rsid w:val="00BA4FB3"/>
    <w:rsid w:val="00BC70DD"/>
    <w:rsid w:val="00BD7BB5"/>
    <w:rsid w:val="00C43EC1"/>
    <w:rsid w:val="00CC0279"/>
    <w:rsid w:val="00CD1A8F"/>
    <w:rsid w:val="00D34D35"/>
    <w:rsid w:val="00D53C39"/>
    <w:rsid w:val="00D96052"/>
    <w:rsid w:val="00E41920"/>
    <w:rsid w:val="00E8298C"/>
    <w:rsid w:val="00E95CB9"/>
    <w:rsid w:val="00EB473E"/>
    <w:rsid w:val="00EF6397"/>
    <w:rsid w:val="00F35101"/>
    <w:rsid w:val="00F57549"/>
    <w:rsid w:val="00FC5F51"/>
    <w:rsid w:val="070A9A89"/>
    <w:rsid w:val="0994AFED"/>
    <w:rsid w:val="10F7CC35"/>
    <w:rsid w:val="1215F3C1"/>
    <w:rsid w:val="128DE2F9"/>
    <w:rsid w:val="138D2FEF"/>
    <w:rsid w:val="18617600"/>
    <w:rsid w:val="1919F027"/>
    <w:rsid w:val="196294EC"/>
    <w:rsid w:val="1AB78099"/>
    <w:rsid w:val="20F16578"/>
    <w:rsid w:val="27E1FAEF"/>
    <w:rsid w:val="28FB8812"/>
    <w:rsid w:val="32310576"/>
    <w:rsid w:val="36D9108F"/>
    <w:rsid w:val="38485D2C"/>
    <w:rsid w:val="384D31B4"/>
    <w:rsid w:val="3C07106B"/>
    <w:rsid w:val="465CF95D"/>
    <w:rsid w:val="48FD1CD4"/>
    <w:rsid w:val="4A76D5AA"/>
    <w:rsid w:val="4E787EB9"/>
    <w:rsid w:val="58198BA3"/>
    <w:rsid w:val="58489453"/>
    <w:rsid w:val="592CFAA4"/>
    <w:rsid w:val="596F7100"/>
    <w:rsid w:val="607395A1"/>
    <w:rsid w:val="62D274D9"/>
    <w:rsid w:val="63A5C217"/>
    <w:rsid w:val="66968C5B"/>
    <w:rsid w:val="67091EE8"/>
    <w:rsid w:val="682C01AB"/>
    <w:rsid w:val="71361159"/>
    <w:rsid w:val="74F56BD6"/>
    <w:rsid w:val="74F7E2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198BA3"/>
  <w15:chartTrackingRefBased/>
  <w15:docId w15:val="{A37A5188-2D44-4C6B-94AC-A599BE901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FC5F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5F51"/>
  </w:style>
  <w:style w:type="paragraph" w:styleId="Footer">
    <w:name w:val="footer"/>
    <w:basedOn w:val="Normal"/>
    <w:link w:val="FooterChar"/>
    <w:uiPriority w:val="99"/>
    <w:unhideWhenUsed/>
    <w:rsid w:val="00FC5F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5F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466</Words>
  <Characters>2657</Characters>
  <Application>Microsoft Office Word</Application>
  <DocSecurity>0</DocSecurity>
  <Lines>22</Lines>
  <Paragraphs>6</Paragraphs>
  <ScaleCrop>false</ScaleCrop>
  <Company/>
  <LinksUpToDate>false</LinksUpToDate>
  <CharactersWithSpaces>3117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Batts</dc:creator>
  <cp:keywords/>
  <dc:description/>
  <cp:lastModifiedBy>Kim Hodge</cp:lastModifiedBy>
  <cp:revision>4</cp:revision>
  <dcterms:created xsi:type="dcterms:W3CDTF">2025-02-25T16:45:00Z</dcterms:created>
  <dcterms:modified xsi:type="dcterms:W3CDTF">2025-02-27T22:57:00Z</dcterms:modified>
</cp:coreProperties>
</file>